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51" w:rsidRPr="00BD4651" w:rsidRDefault="00BD4651" w:rsidP="00BD4651">
      <w:pPr>
        <w:ind w:firstLine="708"/>
        <w:jc w:val="center"/>
        <w:rPr>
          <w:rFonts w:ascii="Times New Roman" w:hAnsi="Times New Roman" w:cs="Times New Roman"/>
          <w:b/>
          <w:color w:val="0F2345"/>
          <w:sz w:val="28"/>
          <w:szCs w:val="28"/>
          <w:shd w:val="clear" w:color="auto" w:fill="FFFFFF"/>
        </w:rPr>
      </w:pPr>
      <w:r w:rsidRPr="00BD4651">
        <w:rPr>
          <w:rFonts w:ascii="Times New Roman" w:hAnsi="Times New Roman" w:cs="Times New Roman"/>
          <w:b/>
          <w:color w:val="0F2345"/>
          <w:sz w:val="28"/>
          <w:szCs w:val="28"/>
          <w:shd w:val="clear" w:color="auto" w:fill="FFFFFF"/>
        </w:rPr>
        <w:t>Результаты ОГЭ -2025</w:t>
      </w:r>
    </w:p>
    <w:p w:rsidR="00791F9B" w:rsidRDefault="00B96D48" w:rsidP="00BD4651">
      <w:pPr>
        <w:ind w:firstLine="708"/>
        <w:jc w:val="both"/>
        <w:rPr>
          <w:rStyle w:val="a3"/>
          <w:rFonts w:ascii="Times New Roman" w:hAnsi="Times New Roman" w:cs="Times New Roman"/>
          <w:color w:val="0F2345"/>
          <w:sz w:val="28"/>
          <w:szCs w:val="28"/>
          <w:shd w:val="clear" w:color="auto" w:fill="FFFFFF"/>
        </w:rPr>
      </w:pPr>
      <w:r w:rsidRPr="00BD4651">
        <w:rPr>
          <w:rFonts w:ascii="Times New Roman" w:hAnsi="Times New Roman" w:cs="Times New Roman"/>
          <w:color w:val="0F2345"/>
          <w:sz w:val="28"/>
          <w:szCs w:val="28"/>
          <w:shd w:val="clear" w:color="auto" w:fill="FFFFFF"/>
        </w:rPr>
        <w:t>Освоение образовательных программ основного общего образования завершается обязательной </w:t>
      </w:r>
      <w:r w:rsidRPr="00BD4651">
        <w:rPr>
          <w:rStyle w:val="a3"/>
          <w:rFonts w:ascii="Times New Roman" w:hAnsi="Times New Roman" w:cs="Times New Roman"/>
          <w:color w:val="0F2345"/>
          <w:sz w:val="28"/>
          <w:szCs w:val="28"/>
          <w:shd w:val="clear" w:color="auto" w:fill="FFFFFF"/>
        </w:rPr>
        <w:t>государственной итоговой аттестацией.</w:t>
      </w:r>
    </w:p>
    <w:p w:rsidR="00BD4651" w:rsidRPr="00BD4651" w:rsidRDefault="00BD4651" w:rsidP="00BD4651">
      <w:pPr>
        <w:jc w:val="both"/>
        <w:rPr>
          <w:rStyle w:val="a3"/>
          <w:rFonts w:ascii="Times New Roman" w:hAnsi="Times New Roman" w:cs="Times New Roman"/>
          <w:color w:val="0F2345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F2345"/>
          <w:sz w:val="28"/>
          <w:szCs w:val="28"/>
          <w:shd w:val="clear" w:color="auto" w:fill="FFFFFF"/>
        </w:rPr>
        <w:t>Основной период прошёл с 21 мая по 2 июля</w:t>
      </w:r>
    </w:p>
    <w:p w:rsidR="00C13296" w:rsidRPr="00DF0F57" w:rsidRDefault="00C13296" w:rsidP="00C13296">
      <w:pPr>
        <w:widowControl w:val="0"/>
        <w:suppressAutoHyphens/>
        <w:spacing w:after="120" w:line="240" w:lineRule="atLeast"/>
        <w:ind w:right="227" w:firstLine="709"/>
        <w:contextualSpacing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DF0F57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Результаты: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894"/>
        <w:gridCol w:w="746"/>
        <w:gridCol w:w="746"/>
        <w:gridCol w:w="895"/>
        <w:gridCol w:w="1676"/>
        <w:gridCol w:w="1560"/>
      </w:tblGrid>
      <w:tr w:rsidR="00C13296" w:rsidRPr="00C13296" w:rsidTr="00C13296">
        <w:trPr>
          <w:trHeight w:val="319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Получили на экзамене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Средний балл 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Средний балл 2024</w:t>
            </w:r>
          </w:p>
        </w:tc>
      </w:tr>
      <w:tr w:rsidR="00C13296" w:rsidRPr="00C13296" w:rsidTr="00C13296">
        <w:trPr>
          <w:trHeight w:val="268"/>
        </w:trPr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296" w:rsidRPr="00C13296" w:rsidRDefault="00C13296" w:rsidP="00C13296">
            <w:pPr>
              <w:spacing w:line="240" w:lineRule="auto"/>
              <w:jc w:val="center"/>
            </w:pPr>
            <w:r w:rsidRPr="00C13296">
              <w:t>29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128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Cs/>
              </w:rPr>
            </w:pPr>
            <w:r w:rsidRPr="00C13296">
              <w:rPr>
                <w:bCs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C13296" w:rsidRPr="00C13296" w:rsidTr="00C13296">
        <w:trPr>
          <w:trHeight w:val="3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/>
                <w:bCs/>
              </w:rPr>
            </w:pPr>
            <w:r w:rsidRPr="00C13296">
              <w:rPr>
                <w:b/>
                <w:bCs/>
              </w:rPr>
              <w:t>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3,73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Cs/>
              </w:rPr>
            </w:pPr>
            <w:r w:rsidRPr="00C13296">
              <w:rPr>
                <w:bCs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</w:rPr>
              <w:t>4,23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Cs/>
              </w:rPr>
            </w:pPr>
            <w:r w:rsidRPr="00C13296">
              <w:rPr>
                <w:bCs/>
              </w:rPr>
              <w:t>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</w:rPr>
              <w:t>4,06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/>
                <w:bCs/>
              </w:rPr>
            </w:pPr>
            <w:r w:rsidRPr="00C13296">
              <w:rPr>
                <w:b/>
                <w:bCs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3,76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Cs/>
              </w:rPr>
            </w:pPr>
            <w:r w:rsidRPr="00C13296">
              <w:rPr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</w:rPr>
              <w:t>4,61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40" w:lineRule="auto"/>
              <w:jc w:val="center"/>
            </w:pPr>
            <w:r w:rsidRPr="00C13296"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82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Cs/>
              </w:rPr>
            </w:pPr>
            <w:r w:rsidRPr="00C13296">
              <w:rPr>
                <w:bCs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</w:rPr>
              <w:t>3,59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/>
                <w:bCs/>
              </w:rPr>
            </w:pPr>
            <w:r w:rsidRPr="00C13296">
              <w:rPr>
                <w:b/>
                <w:bCs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4,31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40" w:lineRule="auto"/>
              <w:jc w:val="center"/>
            </w:pPr>
            <w:r w:rsidRPr="00C13296"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/>
                <w:bCs/>
              </w:rPr>
            </w:pPr>
            <w:r w:rsidRPr="00C13296">
              <w:rPr>
                <w:b/>
                <w:bCs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40" w:lineRule="auto"/>
              <w:jc w:val="center"/>
            </w:pPr>
            <w:r w:rsidRPr="00C13296">
              <w:t>24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69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47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/>
                <w:bCs/>
              </w:rPr>
            </w:pPr>
            <w:r w:rsidRPr="00C13296">
              <w:rPr>
                <w:b/>
                <w:bCs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3,71</w:t>
            </w:r>
          </w:p>
        </w:tc>
      </w:tr>
      <w:tr w:rsidR="00C13296" w:rsidRPr="00C13296" w:rsidTr="00C13296">
        <w:trPr>
          <w:trHeight w:val="25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296" w:rsidRPr="00C13296" w:rsidRDefault="00C13296" w:rsidP="00C1329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3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40" w:lineRule="auto"/>
              <w:jc w:val="center"/>
            </w:pPr>
            <w:r w:rsidRPr="00C13296"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</w:pPr>
            <w:r w:rsidRPr="00C13296"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bCs/>
              </w:rPr>
            </w:pPr>
            <w:r w:rsidRPr="00C13296">
              <w:rPr>
                <w:bCs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296" w:rsidRPr="00C13296" w:rsidRDefault="00C13296" w:rsidP="00C1329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296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</w:tr>
    </w:tbl>
    <w:p w:rsidR="00B96D48" w:rsidRDefault="00B96D48">
      <w:bookmarkStart w:id="0" w:name="_GoBack"/>
      <w:bookmarkEnd w:id="0"/>
    </w:p>
    <w:sectPr w:rsidR="00B96D48" w:rsidSect="00F75FDA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087"/>
    <w:multiLevelType w:val="hybridMultilevel"/>
    <w:tmpl w:val="2E886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48"/>
    <w:rsid w:val="00023797"/>
    <w:rsid w:val="001470C2"/>
    <w:rsid w:val="002A3924"/>
    <w:rsid w:val="0063679A"/>
    <w:rsid w:val="00B96D48"/>
    <w:rsid w:val="00BD4651"/>
    <w:rsid w:val="00C13296"/>
    <w:rsid w:val="00DF0F57"/>
    <w:rsid w:val="00EA3B69"/>
    <w:rsid w:val="00F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DBE0C-B18D-43C2-85AC-50FF1C37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D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 Юренкова</dc:creator>
  <cp:keywords/>
  <dc:description/>
  <cp:lastModifiedBy>Татьяна Алексеевна Юренкова</cp:lastModifiedBy>
  <cp:revision>4</cp:revision>
  <cp:lastPrinted>2025-09-09T12:20:00Z</cp:lastPrinted>
  <dcterms:created xsi:type="dcterms:W3CDTF">2025-09-09T10:12:00Z</dcterms:created>
  <dcterms:modified xsi:type="dcterms:W3CDTF">2025-09-11T15:26:00Z</dcterms:modified>
</cp:coreProperties>
</file>